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A2" w:rsidRPr="009E3B5C" w:rsidRDefault="002408A2" w:rsidP="002408A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E3B5C">
        <w:rPr>
          <w:rFonts w:ascii="Times New Roman" w:hAnsi="Times New Roman" w:cs="Times New Roman"/>
          <w:b/>
          <w:bCs/>
          <w:sz w:val="27"/>
          <w:szCs w:val="27"/>
          <w:u w:val="single"/>
          <w:lang w:val="it-IT"/>
        </w:rPr>
        <w:t>COME LAUREARSI  -  LAUREA IN CHIMICA (TRIENNALE)</w:t>
      </w:r>
      <w:r w:rsidRPr="009E3B5C">
        <w:rPr>
          <w:rFonts w:ascii="Times New Roman" w:hAnsi="Times New Roman" w:cs="Times New Roman"/>
          <w:b/>
          <w:bCs/>
          <w:sz w:val="27"/>
          <w:szCs w:val="27"/>
          <w:u w:val="single"/>
          <w:lang w:val="it-IT"/>
        </w:rPr>
        <w:br/>
      </w:r>
    </w:p>
    <w:p w:rsidR="002408A2" w:rsidRPr="009E3B5C" w:rsidRDefault="002408A2" w:rsidP="002408A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E3B5C">
        <w:rPr>
          <w:rFonts w:ascii="Times New Roman" w:hAnsi="Times New Roman" w:cs="Times New Roman"/>
          <w:sz w:val="20"/>
          <w:szCs w:val="20"/>
          <w:lang w:val="it-IT"/>
        </w:rPr>
        <w:t>1) La prova finale e il conseguimento del Titolo di Laurea sono disciplinati dall’art. 8 del Regolamento didattico del Corso di laurea in Chimica previsto per l’anno di immatricolazione e pubblicato sul sito</w:t>
      </w:r>
      <w:r w:rsidR="009E3B5C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2408A2" w:rsidRPr="009E3B5C" w:rsidRDefault="002408A2" w:rsidP="002408A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it-IT"/>
        </w:rPr>
      </w:pPr>
      <w:r w:rsidRPr="009E3B5C">
        <w:rPr>
          <w:rFonts w:ascii="Times New Roman" w:hAnsi="Times New Roman" w:cs="Times New Roman"/>
          <w:sz w:val="20"/>
          <w:szCs w:val="20"/>
          <w:lang w:val="it-IT"/>
        </w:rPr>
        <w:t xml:space="preserve">2)  </w:t>
      </w:r>
      <w:r w:rsidRPr="009E3B5C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Prima di </w:t>
      </w:r>
      <w:r w:rsidRPr="009E3B5C">
        <w:rPr>
          <w:rFonts w:ascii="Times New Roman" w:hAnsi="Times New Roman" w:cs="Times New Roman"/>
          <w:b/>
          <w:bCs/>
          <w:sz w:val="20"/>
          <w:szCs w:val="20"/>
          <w:u w:val="single"/>
          <w:lang w:val="it-IT"/>
        </w:rPr>
        <w:t>iniziare</w:t>
      </w:r>
      <w:r w:rsidRPr="009E3B5C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9E3B5C">
        <w:rPr>
          <w:rFonts w:ascii="Times New Roman" w:hAnsi="Times New Roman" w:cs="Times New Roman"/>
          <w:sz w:val="20"/>
          <w:szCs w:val="20"/>
          <w:lang w:val="it-IT"/>
        </w:rPr>
        <w:t>il periodo dedicato alla tesi lo studente deve:</w:t>
      </w:r>
    </w:p>
    <w:p w:rsidR="002408A2" w:rsidRPr="009E3B5C" w:rsidRDefault="002408A2" w:rsidP="002408A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E3B5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aver acquisito tutti i CFU (crediti formativi universitari) relativi agli insegnamenti TAF A, B e C dei primi due anni di corso e l’idoneità di lingua inglese. </w:t>
      </w:r>
      <w:proofErr w:type="gramStart"/>
      <w:r w:rsidRPr="009E3B5C">
        <w:rPr>
          <w:rFonts w:ascii="Times New Roman" w:eastAsia="Times New Roman" w:hAnsi="Times New Roman" w:cs="Times New Roman"/>
          <w:sz w:val="20"/>
          <w:szCs w:val="20"/>
          <w:lang w:val="it-IT"/>
        </w:rPr>
        <w:t>E’</w:t>
      </w:r>
      <w:proofErr w:type="gramEnd"/>
      <w:r w:rsidR="002056A9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9E3B5C">
        <w:rPr>
          <w:rFonts w:ascii="Times New Roman" w:eastAsia="Times New Roman" w:hAnsi="Times New Roman" w:cs="Times New Roman"/>
          <w:sz w:val="20"/>
          <w:szCs w:val="20"/>
          <w:lang w:val="it-IT"/>
        </w:rPr>
        <w:t>inoltre altamente consigliato aver già acquisito gli 8 CFU di TAF D (“libera scelta”) previsti al secondo anno</w:t>
      </w:r>
    </w:p>
    <w:p w:rsidR="002408A2" w:rsidRPr="009E3B5C" w:rsidRDefault="002408A2" w:rsidP="002408A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E3B5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 consegnare  </w:t>
      </w:r>
      <w:r w:rsidRPr="009E3B5C"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  <w:t xml:space="preserve">almeno 10 giorni prima dell'inizio dei lavori di preparazione della tesi </w:t>
      </w:r>
      <w:r w:rsidRPr="009E3B5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alla </w:t>
      </w:r>
      <w:hyperlink r:id="rId5" w:history="1">
        <w:r w:rsidRPr="009E3B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it-IT"/>
          </w:rPr>
          <w:t>Segreteri</w:t>
        </w:r>
        <w:r w:rsidRPr="009E3B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it-IT"/>
          </w:rPr>
          <w:t>a</w:t>
        </w:r>
        <w:r w:rsidRPr="009E3B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it-IT"/>
          </w:rPr>
          <w:t xml:space="preserve"> </w:t>
        </w:r>
        <w:r w:rsidRPr="009E3B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it-IT"/>
          </w:rPr>
          <w:t>Didattica</w:t>
        </w:r>
      </w:hyperlink>
      <w:r w:rsidRPr="009E3B5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del Dipartimento di Scienze Chimiche e Farmaceutiche  il modulo di richiesta di ammissione all’internato </w:t>
      </w:r>
      <w:r w:rsidRPr="009E3B5C">
        <w:rPr>
          <w:rFonts w:ascii="Times New Roman" w:eastAsia="Times New Roman" w:hAnsi="Times New Roman" w:cs="Times New Roman"/>
          <w:sz w:val="20"/>
          <w:szCs w:val="20"/>
          <w:u w:val="single"/>
          <w:lang w:val="it-IT"/>
        </w:rPr>
        <w:t>esclusivamente</w:t>
      </w:r>
      <w:r w:rsidRPr="009E3B5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secondo una delle seguenti modalità:</w:t>
      </w:r>
    </w:p>
    <w:p w:rsidR="002408A2" w:rsidRPr="009E3B5C" w:rsidRDefault="002408A2" w:rsidP="002408A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E3B5C">
        <w:rPr>
          <w:rFonts w:ascii="Times New Roman" w:hAnsi="Times New Roman" w:cs="Times New Roman"/>
          <w:sz w:val="20"/>
          <w:szCs w:val="20"/>
          <w:lang w:val="it-IT"/>
        </w:rPr>
        <w:t xml:space="preserve">-        </w:t>
      </w:r>
      <w:r w:rsidRPr="009E3B5C">
        <w:rPr>
          <w:rFonts w:ascii="Times New Roman" w:hAnsi="Times New Roman" w:cs="Times New Roman"/>
          <w:i/>
          <w:iCs/>
          <w:sz w:val="20"/>
          <w:szCs w:val="20"/>
          <w:lang w:val="it-IT"/>
        </w:rPr>
        <w:t xml:space="preserve">consegna diretta in </w:t>
      </w:r>
      <w:hyperlink r:id="rId6" w:history="1">
        <w:r w:rsidRPr="009E3B5C">
          <w:rPr>
            <w:rFonts w:ascii="Times New Roman" w:hAnsi="Times New Roman" w:cs="Times New Roman"/>
            <w:i/>
            <w:iCs/>
            <w:color w:val="0000FF"/>
            <w:sz w:val="20"/>
            <w:szCs w:val="20"/>
            <w:u w:val="single"/>
            <w:lang w:val="it-IT"/>
          </w:rPr>
          <w:t>orario di</w:t>
        </w:r>
        <w:r w:rsidRPr="009E3B5C">
          <w:rPr>
            <w:rFonts w:ascii="Times New Roman" w:hAnsi="Times New Roman" w:cs="Times New Roman"/>
            <w:i/>
            <w:iCs/>
            <w:color w:val="0000FF"/>
            <w:sz w:val="20"/>
            <w:szCs w:val="20"/>
            <w:u w:val="single"/>
            <w:lang w:val="it-IT"/>
          </w:rPr>
          <w:t xml:space="preserve"> </w:t>
        </w:r>
        <w:r w:rsidRPr="009E3B5C">
          <w:rPr>
            <w:rFonts w:ascii="Times New Roman" w:hAnsi="Times New Roman" w:cs="Times New Roman"/>
            <w:i/>
            <w:iCs/>
            <w:color w:val="0000FF"/>
            <w:sz w:val="20"/>
            <w:szCs w:val="20"/>
            <w:u w:val="single"/>
            <w:lang w:val="it-IT"/>
          </w:rPr>
          <w:t>r</w:t>
        </w:r>
        <w:r w:rsidRPr="009E3B5C">
          <w:rPr>
            <w:rFonts w:ascii="Times New Roman" w:hAnsi="Times New Roman" w:cs="Times New Roman"/>
            <w:i/>
            <w:iCs/>
            <w:color w:val="0000FF"/>
            <w:sz w:val="20"/>
            <w:szCs w:val="20"/>
            <w:u w:val="single"/>
            <w:lang w:val="it-IT"/>
          </w:rPr>
          <w:t>i</w:t>
        </w:r>
        <w:r w:rsidRPr="009E3B5C">
          <w:rPr>
            <w:rFonts w:ascii="Times New Roman" w:hAnsi="Times New Roman" w:cs="Times New Roman"/>
            <w:i/>
            <w:iCs/>
            <w:color w:val="0000FF"/>
            <w:sz w:val="20"/>
            <w:szCs w:val="20"/>
            <w:u w:val="single"/>
            <w:lang w:val="it-IT"/>
          </w:rPr>
          <w:t>cevi</w:t>
        </w:r>
        <w:r w:rsidRPr="009E3B5C">
          <w:rPr>
            <w:rFonts w:ascii="Times New Roman" w:hAnsi="Times New Roman" w:cs="Times New Roman"/>
            <w:i/>
            <w:iCs/>
            <w:color w:val="0000FF"/>
            <w:sz w:val="20"/>
            <w:szCs w:val="20"/>
            <w:u w:val="single"/>
            <w:lang w:val="it-IT"/>
          </w:rPr>
          <w:t>m</w:t>
        </w:r>
        <w:r w:rsidRPr="009E3B5C">
          <w:rPr>
            <w:rFonts w:ascii="Times New Roman" w:hAnsi="Times New Roman" w:cs="Times New Roman"/>
            <w:i/>
            <w:iCs/>
            <w:color w:val="0000FF"/>
            <w:sz w:val="20"/>
            <w:szCs w:val="20"/>
            <w:u w:val="single"/>
            <w:lang w:val="it-IT"/>
          </w:rPr>
          <w:t>ento</w:t>
        </w:r>
      </w:hyperlink>
      <w:r w:rsidRPr="009E3B5C">
        <w:rPr>
          <w:rFonts w:ascii="Times New Roman" w:hAnsi="Times New Roman" w:cs="Times New Roman"/>
          <w:i/>
          <w:iCs/>
          <w:sz w:val="20"/>
          <w:szCs w:val="20"/>
          <w:lang w:val="it-IT"/>
        </w:rPr>
        <w:t xml:space="preserve"> presso la Segreteria Didattica del DSCF (Edificio C6, ex Facoltà di Farmacia – I piano)</w:t>
      </w:r>
    </w:p>
    <w:p w:rsidR="002408A2" w:rsidRPr="009E3B5C" w:rsidRDefault="002408A2" w:rsidP="002408A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E3B5C">
        <w:rPr>
          <w:rFonts w:ascii="Times New Roman" w:hAnsi="Times New Roman" w:cs="Times New Roman"/>
          <w:sz w:val="20"/>
          <w:szCs w:val="20"/>
          <w:lang w:val="it-IT"/>
        </w:rPr>
        <w:t xml:space="preserve">-        </w:t>
      </w:r>
      <w:r w:rsidRPr="009E3B5C">
        <w:rPr>
          <w:rFonts w:ascii="Times New Roman" w:hAnsi="Times New Roman" w:cs="Times New Roman"/>
          <w:i/>
          <w:iCs/>
          <w:sz w:val="20"/>
          <w:szCs w:val="20"/>
          <w:lang w:val="it-IT"/>
        </w:rPr>
        <w:t>invio per posta interna con busta chiusa da collocarsi nella casella postale della Segreteria Didattica del DSCF presente al I piano dell’Edificio C11 e alla stessa indirizzata</w:t>
      </w:r>
    </w:p>
    <w:p w:rsidR="002408A2" w:rsidRPr="009E3B5C" w:rsidRDefault="002408A2" w:rsidP="002408A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E3B5C">
        <w:rPr>
          <w:rFonts w:ascii="Times New Roman" w:hAnsi="Times New Roman" w:cs="Times New Roman"/>
          <w:sz w:val="20"/>
          <w:szCs w:val="20"/>
          <w:lang w:val="it-IT"/>
        </w:rPr>
        <w:t xml:space="preserve">-        </w:t>
      </w:r>
      <w:r w:rsidRPr="009E3B5C">
        <w:rPr>
          <w:rFonts w:ascii="Times New Roman" w:hAnsi="Times New Roman" w:cs="Times New Roman"/>
          <w:i/>
          <w:iCs/>
          <w:sz w:val="20"/>
          <w:szCs w:val="20"/>
          <w:lang w:val="it-IT"/>
        </w:rPr>
        <w:t xml:space="preserve">inoltro del file (in formato pdf o immagine) dall’indirizzo di posta istituzionale dello studente a </w:t>
      </w:r>
      <w:hyperlink r:id="rId7" w:history="1">
        <w:r w:rsidRPr="009E3B5C">
          <w:rPr>
            <w:rFonts w:ascii="Times New Roman" w:hAnsi="Times New Roman" w:cs="Times New Roman"/>
            <w:i/>
            <w:iCs/>
            <w:color w:val="0000FF"/>
            <w:sz w:val="20"/>
            <w:szCs w:val="20"/>
            <w:u w:val="single"/>
            <w:lang w:val="it-IT"/>
          </w:rPr>
          <w:t>didatticadscf@u</w:t>
        </w:r>
        <w:r w:rsidRPr="009E3B5C">
          <w:rPr>
            <w:rFonts w:ascii="Times New Roman" w:hAnsi="Times New Roman" w:cs="Times New Roman"/>
            <w:i/>
            <w:iCs/>
            <w:color w:val="0000FF"/>
            <w:sz w:val="20"/>
            <w:szCs w:val="20"/>
            <w:u w:val="single"/>
            <w:lang w:val="it-IT"/>
          </w:rPr>
          <w:t>n</w:t>
        </w:r>
        <w:r w:rsidRPr="009E3B5C">
          <w:rPr>
            <w:rFonts w:ascii="Times New Roman" w:hAnsi="Times New Roman" w:cs="Times New Roman"/>
            <w:i/>
            <w:iCs/>
            <w:color w:val="0000FF"/>
            <w:sz w:val="20"/>
            <w:szCs w:val="20"/>
            <w:u w:val="single"/>
            <w:lang w:val="it-IT"/>
          </w:rPr>
          <w:t>its.it</w:t>
        </w:r>
      </w:hyperlink>
    </w:p>
    <w:p w:rsidR="002408A2" w:rsidRPr="009E3B5C" w:rsidRDefault="002408A2" w:rsidP="002408A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E3B5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 </w:t>
      </w:r>
      <w:r w:rsidRPr="009E3B5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consegnare alla </w:t>
      </w:r>
      <w:hyperlink r:id="rId8" w:history="1">
        <w:r w:rsidRPr="009E3B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it-IT"/>
          </w:rPr>
          <w:t xml:space="preserve">Segreteria </w:t>
        </w:r>
        <w:r w:rsidRPr="009E3B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it-IT"/>
          </w:rPr>
          <w:t>A</w:t>
        </w:r>
        <w:r w:rsidRPr="009E3B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it-IT"/>
          </w:rPr>
          <w:t>m</w:t>
        </w:r>
        <w:r w:rsidRPr="009E3B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it-IT"/>
          </w:rPr>
          <w:t>ministrativa</w:t>
        </w:r>
      </w:hyperlink>
      <w:r w:rsidRPr="009E3B5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del Dipartimento di Scienze Chimiche e Farmaceutiche (Edificio C11, I piano) il modulo di richiesta di autorizzazione alla frequenza del Dipartimento, </w:t>
      </w:r>
      <w:r w:rsidRPr="009E3B5C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se il relatore è un </w:t>
      </w:r>
      <w:hyperlink r:id="rId9" w:history="1">
        <w:r w:rsidRPr="009E3B5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it-IT"/>
          </w:rPr>
          <w:t>docent</w:t>
        </w:r>
        <w:r w:rsidRPr="009E3B5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it-IT"/>
          </w:rPr>
          <w:t>e</w:t>
        </w:r>
        <w:r w:rsidRPr="009E3B5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it-IT"/>
          </w:rPr>
          <w:t xml:space="preserve"> del Di</w:t>
        </w:r>
        <w:r w:rsidRPr="009E3B5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it-IT"/>
          </w:rPr>
          <w:t>p</w:t>
        </w:r>
        <w:r w:rsidRPr="009E3B5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it-IT"/>
          </w:rPr>
          <w:t>artimento di Scienze Chimiche e Farmaceutiche</w:t>
        </w:r>
      </w:hyperlink>
    </w:p>
    <w:p w:rsidR="002408A2" w:rsidRPr="009E3B5C" w:rsidRDefault="002408A2" w:rsidP="002408A2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E3B5C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 </w:t>
      </w:r>
      <w:r w:rsidRPr="009E3B5C">
        <w:rPr>
          <w:rFonts w:ascii="Times New Roman" w:eastAsia="Times New Roman" w:hAnsi="Times New Roman" w:cs="Times New Roman"/>
          <w:sz w:val="20"/>
          <w:szCs w:val="20"/>
          <w:lang w:val="it-IT"/>
        </w:rPr>
        <w:t>se il relatore è docente di altro Dipartimento dell’Ateneo, il laureando dovrà attenersi alle regole relative alla frequenza della struttura di riferimento del relatore stesso (per informazioni chiedere al relatore)</w:t>
      </w:r>
    </w:p>
    <w:p w:rsidR="002408A2" w:rsidRPr="009E3B5C" w:rsidRDefault="002408A2" w:rsidP="009E3B5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E3B5C">
        <w:rPr>
          <w:rFonts w:ascii="Times New Roman" w:hAnsi="Times New Roman" w:cs="Times New Roman"/>
          <w:b/>
          <w:bCs/>
          <w:i/>
          <w:iCs/>
          <w:lang w:val="it-IT"/>
        </w:rPr>
        <w:t xml:space="preserve">Attenzione: Qualora venisse  stabilito che  il lavoro di preparazione dovrà essere </w:t>
      </w:r>
      <w:r w:rsidRPr="009E3B5C"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</w:rPr>
        <w:t>svolto (in tutto o in parte) presso Enti esterni all’Ateneo (</w:t>
      </w:r>
      <w:r w:rsidRPr="009E3B5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it-IT"/>
        </w:rPr>
        <w:t>opportunamente convenzionati</w:t>
      </w:r>
      <w:r w:rsidRPr="009E3B5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vertAlign w:val="superscript"/>
          <w:lang w:val="it-IT"/>
        </w:rPr>
        <w:t>1</w:t>
      </w:r>
      <w:r w:rsidRPr="009E3B5C"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</w:rPr>
        <w:t xml:space="preserve">) sarà necessario instaurare </w:t>
      </w:r>
      <w:r w:rsidRPr="009E3B5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it-IT"/>
        </w:rPr>
        <w:t>preventivamente</w:t>
      </w:r>
      <w:r w:rsidRPr="009E3B5C"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</w:rPr>
        <w:t xml:space="preserve"> la procedura prevista per i tirocini formativi di orientamento pubblicata sul sito al link</w:t>
      </w:r>
      <w:r w:rsidR="009E3B5C"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</w:rPr>
        <w:t xml:space="preserve"> </w:t>
      </w:r>
      <w:hyperlink r:id="rId10" w:history="1">
        <w:r w:rsidR="009E3B5C" w:rsidRPr="007F6B0D">
          <w:rPr>
            <w:rStyle w:val="Collegamentoipertestuale"/>
            <w:rFonts w:ascii="Times New Roman" w:hAnsi="Times New Roman" w:cs="Times New Roman"/>
            <w:b/>
            <w:bCs/>
            <w:i/>
            <w:iCs/>
            <w:sz w:val="20"/>
            <w:szCs w:val="20"/>
            <w:lang w:val="it-IT"/>
          </w:rPr>
          <w:t>https://c</w:t>
        </w:r>
        <w:r w:rsidR="009E3B5C" w:rsidRPr="007F6B0D">
          <w:rPr>
            <w:rStyle w:val="Collegamentoipertestuale"/>
            <w:rFonts w:ascii="Times New Roman" w:hAnsi="Times New Roman" w:cs="Times New Roman"/>
            <w:b/>
            <w:bCs/>
            <w:i/>
            <w:iCs/>
            <w:sz w:val="20"/>
            <w:szCs w:val="20"/>
            <w:lang w:val="it-IT"/>
          </w:rPr>
          <w:t>o</w:t>
        </w:r>
        <w:r w:rsidR="009E3B5C" w:rsidRPr="007F6B0D">
          <w:rPr>
            <w:rStyle w:val="Collegamentoipertestuale"/>
            <w:rFonts w:ascii="Times New Roman" w:hAnsi="Times New Roman" w:cs="Times New Roman"/>
            <w:b/>
            <w:bCs/>
            <w:i/>
            <w:iCs/>
            <w:sz w:val="20"/>
            <w:szCs w:val="20"/>
            <w:lang w:val="it-IT"/>
          </w:rPr>
          <w:t>rsi.units</w:t>
        </w:r>
        <w:r w:rsidR="009E3B5C" w:rsidRPr="007F6B0D">
          <w:rPr>
            <w:rStyle w:val="Collegamentoipertestuale"/>
            <w:rFonts w:ascii="Times New Roman" w:hAnsi="Times New Roman" w:cs="Times New Roman"/>
            <w:b/>
            <w:bCs/>
            <w:i/>
            <w:iCs/>
            <w:sz w:val="20"/>
            <w:szCs w:val="20"/>
            <w:lang w:val="it-IT"/>
          </w:rPr>
          <w:t>.</w:t>
        </w:r>
        <w:r w:rsidR="009E3B5C" w:rsidRPr="007F6B0D">
          <w:rPr>
            <w:rStyle w:val="Collegamentoipertestuale"/>
            <w:rFonts w:ascii="Times New Roman" w:hAnsi="Times New Roman" w:cs="Times New Roman"/>
            <w:b/>
            <w:bCs/>
            <w:i/>
            <w:iCs/>
            <w:sz w:val="20"/>
            <w:szCs w:val="20"/>
            <w:lang w:val="it-IT"/>
          </w:rPr>
          <w:t>it/SM10/tirocini</w:t>
        </w:r>
      </w:hyperlink>
      <w:r w:rsidR="009E3B5C"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</w:rPr>
        <w:t xml:space="preserve">. </w:t>
      </w:r>
      <w:r w:rsidRPr="009E3B5C"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</w:rPr>
        <w:t>Il tutor accademico, in tal caso, sarà il relatore</w:t>
      </w:r>
      <w:r w:rsidRPr="009E3B5C">
        <w:rPr>
          <w:rFonts w:ascii="Times New Roman" w:hAnsi="Times New Roman" w:cs="Times New Roman"/>
          <w:i/>
          <w:iCs/>
          <w:sz w:val="20"/>
          <w:szCs w:val="20"/>
          <w:lang w:val="it-IT"/>
        </w:rPr>
        <w:t>.</w:t>
      </w:r>
    </w:p>
    <w:p w:rsidR="002408A2" w:rsidRPr="009E3B5C" w:rsidRDefault="002408A2" w:rsidP="002408A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E3B5C"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</w:rPr>
        <w:t>Qualora l’esigenza di svolgere esperienze esterne intervenisse - in accordo con il relatore - nel corso della preparazione dell’elaborato bisognerà darne tempestiva comunicazione alla Segreteria Didattica DSCF ed instaurare comunque la procedura prevista per i tirocini formativi e di orientamento.</w:t>
      </w:r>
    </w:p>
    <w:p w:rsidR="002408A2" w:rsidRPr="009E3B5C" w:rsidRDefault="002408A2" w:rsidP="002408A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E3B5C"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</w:rPr>
        <w:t>Fanno eccezione soltanto le attività di preparazione dell’elaborato finale inserite in programmi di mobilità internazionale, per cui si rimanda alla disciplina stabilita dall’Ateneo.</w:t>
      </w:r>
    </w:p>
    <w:p w:rsidR="002408A2" w:rsidRPr="002056A9" w:rsidRDefault="002408A2" w:rsidP="002408A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it-IT"/>
        </w:rPr>
      </w:pPr>
      <w:r w:rsidRPr="002056A9"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</w:rPr>
        <w:t>1</w:t>
      </w:r>
      <w:r w:rsidR="002056A9"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</w:rPr>
        <w:t xml:space="preserve"> </w:t>
      </w:r>
      <w:r w:rsidRPr="002056A9"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</w:rPr>
        <w:t>Informazioni presso</w:t>
      </w:r>
      <w:r w:rsidR="002056A9" w:rsidRPr="002056A9"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</w:rPr>
        <w:t xml:space="preserve"> la</w:t>
      </w:r>
      <w:r w:rsidRPr="002056A9">
        <w:rPr>
          <w:rFonts w:ascii="Times New Roman" w:hAnsi="Times New Roman" w:cs="Times New Roman"/>
          <w:b/>
          <w:bCs/>
          <w:i/>
          <w:iCs/>
          <w:sz w:val="20"/>
          <w:szCs w:val="20"/>
          <w:lang w:val="it-IT"/>
        </w:rPr>
        <w:t xml:space="preserve"> Segreteria Didattica</w:t>
      </w:r>
    </w:p>
    <w:p w:rsidR="002408A2" w:rsidRPr="009E3B5C" w:rsidRDefault="002408A2" w:rsidP="002408A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E3B5C">
        <w:rPr>
          <w:rFonts w:ascii="Times New Roman" w:hAnsi="Times New Roman" w:cs="Times New Roman"/>
          <w:sz w:val="20"/>
          <w:szCs w:val="20"/>
          <w:lang w:val="it-IT"/>
        </w:rPr>
        <w:t xml:space="preserve">3) Si raccomanda l’importanza dell’osservanza delle norme sulla </w:t>
      </w:r>
      <w:hyperlink r:id="rId11" w:history="1">
        <w:r w:rsidRPr="009E3B5C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it-IT"/>
          </w:rPr>
          <w:t>Sorve</w:t>
        </w:r>
        <w:r w:rsidRPr="009E3B5C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it-IT"/>
          </w:rPr>
          <w:t>g</w:t>
        </w:r>
        <w:r w:rsidRPr="009E3B5C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it-IT"/>
          </w:rPr>
          <w:t>lianza sanitaria</w:t>
        </w:r>
      </w:hyperlink>
      <w:r w:rsidRPr="009E3B5C">
        <w:rPr>
          <w:rFonts w:ascii="Times New Roman" w:hAnsi="Times New Roman" w:cs="Times New Roman"/>
          <w:sz w:val="20"/>
          <w:szCs w:val="20"/>
          <w:lang w:val="it-IT"/>
        </w:rPr>
        <w:t xml:space="preserve"> (con l’ausilio del Relatore)</w:t>
      </w:r>
    </w:p>
    <w:p w:rsidR="002408A2" w:rsidRPr="009E3B5C" w:rsidRDefault="002408A2" w:rsidP="002408A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E3B5C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4)   Per poter accedere all’esame di laurea, lo studente deve aver soddisfatto gli adempimenti amministrativi da svolgersi nelle tempistiche prescritte a livello di Ateneo presso la Segreteria Studenti </w:t>
      </w:r>
      <w:hyperlink r:id="rId12" w:history="1">
        <w:r w:rsidRPr="009E3B5C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  <w:lang w:val="it-IT"/>
          </w:rPr>
          <w:t>http://www2.units.it/dida/ti</w:t>
        </w:r>
        <w:r w:rsidRPr="009E3B5C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  <w:lang w:val="it-IT"/>
          </w:rPr>
          <w:t>t</w:t>
        </w:r>
        <w:r w:rsidRPr="009E3B5C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  <w:lang w:val="it-IT"/>
          </w:rPr>
          <w:t>olofi</w:t>
        </w:r>
        <w:r w:rsidRPr="009E3B5C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  <w:lang w:val="it-IT"/>
          </w:rPr>
          <w:t>n</w:t>
        </w:r>
        <w:r w:rsidRPr="009E3B5C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  <w:lang w:val="it-IT"/>
          </w:rPr>
          <w:t>ale/</w:t>
        </w:r>
      </w:hyperlink>
      <w:r w:rsidRPr="009E3B5C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(informazioni comuni per tutti i laureandi dell'Ateneo) e </w:t>
      </w:r>
      <w:hyperlink r:id="rId13" w:history="1">
        <w:r w:rsidRPr="009E3B5C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  <w:lang w:val="it-IT"/>
          </w:rPr>
          <w:t>http://www.units.it/studenti/laurear</w:t>
        </w:r>
        <w:r w:rsidRPr="009E3B5C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  <w:lang w:val="it-IT"/>
          </w:rPr>
          <w:t>s</w:t>
        </w:r>
        <w:r w:rsidRPr="009E3B5C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  <w:lang w:val="it-IT"/>
          </w:rPr>
          <w:t>i/scadenze-la</w:t>
        </w:r>
        <w:r w:rsidRPr="009E3B5C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  <w:lang w:val="it-IT"/>
          </w:rPr>
          <w:t>u</w:t>
        </w:r>
        <w:r w:rsidRPr="009E3B5C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  <w:lang w:val="it-IT"/>
          </w:rPr>
          <w:t>ree-chimiche-farmaceutiche</w:t>
        </w:r>
      </w:hyperlink>
      <w:r w:rsidRPr="009E3B5C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(informazioni specifiche laureandi Chimica).</w:t>
      </w:r>
    </w:p>
    <w:p w:rsidR="002408A2" w:rsidRPr="009E3B5C" w:rsidRDefault="002408A2" w:rsidP="002408A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E3B5C">
        <w:rPr>
          <w:rFonts w:ascii="Times New Roman" w:hAnsi="Times New Roman" w:cs="Times New Roman"/>
          <w:sz w:val="20"/>
          <w:szCs w:val="20"/>
          <w:lang w:val="it-IT"/>
        </w:rPr>
        <w:lastRenderedPageBreak/>
        <w:t> </w:t>
      </w:r>
    </w:p>
    <w:p w:rsidR="002408A2" w:rsidRPr="009E3B5C" w:rsidRDefault="002408A2" w:rsidP="002408A2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  <w:lang w:val="it-IT"/>
        </w:rPr>
      </w:pPr>
      <w:r w:rsidRPr="009E3B5C">
        <w:rPr>
          <w:rFonts w:ascii="Times New Roman" w:hAnsi="Times New Roman" w:cs="Times New Roman"/>
          <w:sz w:val="20"/>
          <w:szCs w:val="20"/>
          <w:lang w:val="it-IT"/>
        </w:rPr>
        <w:t xml:space="preserve">I periodi di svolgimento delle sessioni di  laurea sono dettagliati nel </w:t>
      </w:r>
      <w:hyperlink r:id="rId14" w:history="1">
        <w:r w:rsidRPr="009E3B5C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it-IT"/>
          </w:rPr>
          <w:t>Calendario D</w:t>
        </w:r>
        <w:r w:rsidRPr="009E3B5C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it-IT"/>
          </w:rPr>
          <w:t>i</w:t>
        </w:r>
        <w:r w:rsidRPr="009E3B5C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it-IT"/>
          </w:rPr>
          <w:t>d</w:t>
        </w:r>
        <w:r w:rsidRPr="009E3B5C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it-IT"/>
          </w:rPr>
          <w:t>a</w:t>
        </w:r>
        <w:r w:rsidRPr="009E3B5C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it-IT"/>
          </w:rPr>
          <w:t>ttico</w:t>
        </w:r>
      </w:hyperlink>
      <w:r w:rsidRPr="009E3B5C">
        <w:rPr>
          <w:rFonts w:ascii="Times New Roman" w:hAnsi="Times New Roman" w:cs="Times New Roman"/>
          <w:sz w:val="20"/>
          <w:szCs w:val="20"/>
          <w:lang w:val="it-IT"/>
        </w:rPr>
        <w:t xml:space="preserve"> del Corso di studi.</w:t>
      </w:r>
    </w:p>
    <w:p w:rsidR="002408A2" w:rsidRPr="009E3B5C" w:rsidRDefault="002408A2" w:rsidP="002408A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E3B5C">
        <w:rPr>
          <w:rFonts w:ascii="Times New Roman" w:hAnsi="Times New Roman" w:cs="Times New Roman"/>
          <w:sz w:val="20"/>
          <w:szCs w:val="20"/>
          <w:lang w:val="it-IT"/>
        </w:rPr>
        <w:t>L'elenco dei laureandi di ogni sessione, con l'indicazione di data e orario di svolgimento della seduta</w:t>
      </w:r>
      <w:r w:rsidRPr="009E3B5C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nonché del nominativo del lettore a cui va immediatamente consegnata copia della tesi,</w:t>
      </w:r>
      <w:r w:rsidRPr="009E3B5C">
        <w:rPr>
          <w:rFonts w:ascii="Times New Roman" w:hAnsi="Times New Roman" w:cs="Times New Roman"/>
          <w:sz w:val="20"/>
          <w:szCs w:val="20"/>
          <w:lang w:val="it-IT"/>
        </w:rPr>
        <w:t xml:space="preserve"> viene pubblicato - di norma - una settimana prima nella sezione dedicata agli </w:t>
      </w:r>
      <w:hyperlink r:id="rId15" w:history="1">
        <w:r w:rsidRPr="009E3B5C">
          <w:rPr>
            <w:rStyle w:val="Collegamentoipertestuale"/>
            <w:rFonts w:ascii="Times New Roman" w:hAnsi="Times New Roman" w:cs="Times New Roman"/>
            <w:sz w:val="20"/>
            <w:szCs w:val="20"/>
            <w:lang w:val="it-IT"/>
          </w:rPr>
          <w:t>Avvis</w:t>
        </w:r>
        <w:bookmarkStart w:id="0" w:name="_GoBack"/>
        <w:bookmarkEnd w:id="0"/>
        <w:r w:rsidRPr="009E3B5C">
          <w:rPr>
            <w:rStyle w:val="Collegamentoipertestuale"/>
            <w:rFonts w:ascii="Times New Roman" w:hAnsi="Times New Roman" w:cs="Times New Roman"/>
            <w:sz w:val="20"/>
            <w:szCs w:val="20"/>
            <w:lang w:val="it-IT"/>
          </w:rPr>
          <w:t>i</w:t>
        </w:r>
        <w:r w:rsidRPr="009E3B5C">
          <w:rPr>
            <w:rStyle w:val="Collegamentoipertestuale"/>
            <w:rFonts w:ascii="Times New Roman" w:hAnsi="Times New Roman" w:cs="Times New Roman"/>
            <w:sz w:val="20"/>
            <w:szCs w:val="20"/>
            <w:lang w:val="it-IT"/>
          </w:rPr>
          <w:t>.</w:t>
        </w:r>
      </w:hyperlink>
    </w:p>
    <w:p w:rsidR="00D108B5" w:rsidRPr="009E3B5C" w:rsidRDefault="00D108B5">
      <w:pPr>
        <w:rPr>
          <w:lang w:val="it-IT"/>
        </w:rPr>
      </w:pPr>
    </w:p>
    <w:sectPr w:rsidR="00D108B5" w:rsidRPr="009E3B5C" w:rsidSect="00D108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729F"/>
    <w:multiLevelType w:val="multilevel"/>
    <w:tmpl w:val="0CB6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55880"/>
    <w:multiLevelType w:val="multilevel"/>
    <w:tmpl w:val="E478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E43D3"/>
    <w:multiLevelType w:val="multilevel"/>
    <w:tmpl w:val="8170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02AAE"/>
    <w:multiLevelType w:val="multilevel"/>
    <w:tmpl w:val="0A22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D40FD"/>
    <w:multiLevelType w:val="multilevel"/>
    <w:tmpl w:val="DF82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C5ADB"/>
    <w:multiLevelType w:val="multilevel"/>
    <w:tmpl w:val="9F44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04096"/>
    <w:multiLevelType w:val="multilevel"/>
    <w:tmpl w:val="010C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A2"/>
    <w:rsid w:val="002056A9"/>
    <w:rsid w:val="002408A2"/>
    <w:rsid w:val="009E3B5C"/>
    <w:rsid w:val="00D1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2C885"/>
  <w14:defaultImageDpi w14:val="300"/>
  <w15:docId w15:val="{ED846EA7-AB1E-4604-8FE0-973BB7CB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408A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Enfasigrassetto">
    <w:name w:val="Strong"/>
    <w:basedOn w:val="Carpredefinitoparagrafo"/>
    <w:uiPriority w:val="22"/>
    <w:qFormat/>
    <w:rsid w:val="002408A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408A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2408A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8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8A2"/>
    <w:rPr>
      <w:rFonts w:ascii="Lucida Grande" w:hAnsi="Lucida Grande" w:cs="Lucida Grande"/>
      <w:sz w:val="18"/>
      <w:szCs w:val="18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56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cf.units.it/it/dipartimento/persone/segreteria-amministrativa" TargetMode="External"/><Relationship Id="rId13" Type="http://schemas.openxmlformats.org/officeDocument/2006/relationships/hyperlink" Target="http://www.units.it/studenti/laurearsi/scadenze-lauree-chimiche-farmaceutich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datticadscf@units.it" TargetMode="External"/><Relationship Id="rId12" Type="http://schemas.openxmlformats.org/officeDocument/2006/relationships/hyperlink" Target="http://www.units.it/studenti/laurears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scf.units.it/it/dipartimento/persone/segreteria-didattica" TargetMode="External"/><Relationship Id="rId11" Type="http://schemas.openxmlformats.org/officeDocument/2006/relationships/hyperlink" Target="http://www2.units.it/prevenzione/sorveglianzasanitaria/personale.php" TargetMode="External"/><Relationship Id="rId5" Type="http://schemas.openxmlformats.org/officeDocument/2006/relationships/hyperlink" Target="http://dscf.units.it/it/dipartimento/persone/segreteria-didattica" TargetMode="External"/><Relationship Id="rId15" Type="http://schemas.openxmlformats.org/officeDocument/2006/relationships/hyperlink" Target="https://dscf.units.it/didattica/avvisi/chimica" TargetMode="External"/><Relationship Id="rId10" Type="http://schemas.openxmlformats.org/officeDocument/2006/relationships/hyperlink" Target="https://corsi.units.it/SM10/tiroci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cf.units.it/it/dipartimento/persone/personale-docente" TargetMode="External"/><Relationship Id="rId14" Type="http://schemas.openxmlformats.org/officeDocument/2006/relationships/hyperlink" Target="https://corsi.units.it/SM10/calendario-didatti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Trieste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Hickey</dc:creator>
  <cp:keywords/>
  <dc:description/>
  <cp:lastModifiedBy>Rossi</cp:lastModifiedBy>
  <cp:revision>3</cp:revision>
  <dcterms:created xsi:type="dcterms:W3CDTF">2019-06-11T09:20:00Z</dcterms:created>
  <dcterms:modified xsi:type="dcterms:W3CDTF">2019-06-11T09:23:00Z</dcterms:modified>
</cp:coreProperties>
</file>